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7B544D" w:rsidRPr="00473877" w:rsidRDefault="00FD05B6" w:rsidP="00473877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0E7C0E" w:rsidRDefault="007B544D" w:rsidP="000E7C0E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 xml:space="preserve">Блок усиления мощности </w:t>
      </w:r>
    </w:p>
    <w:p w:rsidR="00916FC6" w:rsidRPr="000E7C0E" w:rsidRDefault="007B544D" w:rsidP="000E7C0E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0E7C0E">
        <w:rPr>
          <w:rFonts w:ascii="Meiryo UI" w:eastAsia="Meiryo UI" w:hAnsi="Meiryo UI" w:cs="Meiryo UI"/>
          <w:b/>
          <w:sz w:val="36"/>
          <w:szCs w:val="36"/>
        </w:rPr>
        <w:t>БУМ-160/4</w:t>
      </w:r>
    </w:p>
    <w:p w:rsidR="00A840C9" w:rsidRPr="000E7C0E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E7C0E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0E7C0E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A840C9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BF5701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079226" cy="1439117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143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73877" w:rsidRDefault="00473877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0E7C0E" w:rsidRDefault="000E7C0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</w:t>
      </w:r>
      <w:r w:rsidR="00493FE0">
        <w:rPr>
          <w:rFonts w:ascii="Meiryo UI" w:eastAsia="Meiryo UI" w:hAnsi="Meiryo UI" w:cs="Meiryo UI"/>
          <w:b/>
          <w:sz w:val="28"/>
          <w:szCs w:val="28"/>
        </w:rPr>
        <w:t xml:space="preserve"> 201</w:t>
      </w:r>
      <w:r w:rsidR="00493FE0">
        <w:rPr>
          <w:rFonts w:ascii="Meiryo UI" w:eastAsia="Meiryo UI" w:hAnsi="Meiryo UI" w:cs="Meiryo UI"/>
          <w:b/>
          <w:sz w:val="28"/>
          <w:szCs w:val="28"/>
          <w:lang w:val="en-US"/>
        </w:rPr>
        <w:t>4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473877" w:rsidRPr="00E60984" w:rsidRDefault="00473877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0712D6" w:rsidRPr="00E60984" w:rsidRDefault="000712D6" w:rsidP="000712D6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1. Назначение и краткое описание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...............................................................3</w:t>
      </w: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</w:t>
      </w:r>
      <w:r w:rsidR="00B565CE">
        <w:rPr>
          <w:rFonts w:ascii="Meiryo UI" w:eastAsia="Meiryo UI" w:hAnsi="Meiryo UI" w:cs="Meiryo UI"/>
          <w:sz w:val="24"/>
          <w:szCs w:val="24"/>
        </w:rPr>
        <w:t>....10</w:t>
      </w:r>
    </w:p>
    <w:p w:rsidR="00053F89" w:rsidRDefault="00053F89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3. Режимы работы......................................................................................12</w:t>
      </w:r>
    </w:p>
    <w:p w:rsidR="000712D6" w:rsidRDefault="00053F89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0712D6" w:rsidRPr="00AD0454">
        <w:rPr>
          <w:rFonts w:ascii="Meiryo UI" w:eastAsia="Meiryo UI" w:hAnsi="Meiryo UI" w:cs="Meiryo UI"/>
          <w:sz w:val="24"/>
          <w:szCs w:val="24"/>
        </w:rPr>
        <w:t>. Комплект поставки</w:t>
      </w:r>
      <w:r w:rsidR="000712D6"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B565CE">
        <w:rPr>
          <w:rFonts w:ascii="Meiryo UI" w:eastAsia="Meiryo UI" w:hAnsi="Meiryo UI" w:cs="Meiryo UI"/>
          <w:sz w:val="24"/>
          <w:szCs w:val="24"/>
        </w:rPr>
        <w:t>......1</w:t>
      </w:r>
      <w:r w:rsidR="0034270D">
        <w:rPr>
          <w:rFonts w:ascii="Meiryo UI" w:eastAsia="Meiryo UI" w:hAnsi="Meiryo UI" w:cs="Meiryo UI"/>
          <w:sz w:val="24"/>
          <w:szCs w:val="24"/>
        </w:rPr>
        <w:t>4</w:t>
      </w: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</w:t>
      </w:r>
      <w:r w:rsidR="000712D6">
        <w:rPr>
          <w:rFonts w:ascii="Meiryo UI" w:eastAsia="Meiryo UI" w:hAnsi="Meiryo UI" w:cs="Meiryo UI"/>
          <w:sz w:val="24"/>
          <w:szCs w:val="24"/>
        </w:rPr>
        <w:t>. Транспортировка и хранение............................................................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0712D6">
        <w:rPr>
          <w:rFonts w:ascii="Meiryo UI" w:eastAsia="Meiryo UI" w:hAnsi="Meiryo UI" w:cs="Meiryo UI"/>
          <w:sz w:val="24"/>
          <w:szCs w:val="24"/>
        </w:rPr>
        <w:t>.....</w:t>
      </w:r>
      <w:r>
        <w:rPr>
          <w:rFonts w:ascii="Meiryo UI" w:eastAsia="Meiryo UI" w:hAnsi="Meiryo UI" w:cs="Meiryo UI"/>
          <w:sz w:val="24"/>
          <w:szCs w:val="24"/>
        </w:rPr>
        <w:t>1</w:t>
      </w:r>
      <w:r w:rsidR="0034270D">
        <w:rPr>
          <w:rFonts w:ascii="Meiryo UI" w:eastAsia="Meiryo UI" w:hAnsi="Meiryo UI" w:cs="Meiryo UI"/>
          <w:sz w:val="24"/>
          <w:szCs w:val="24"/>
        </w:rPr>
        <w:t>4</w:t>
      </w:r>
    </w:p>
    <w:p w:rsidR="000712D6" w:rsidRPr="00AD0454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="000712D6">
        <w:rPr>
          <w:rFonts w:ascii="Meiryo UI" w:eastAsia="Meiryo UI" w:hAnsi="Meiryo UI" w:cs="Meiryo UI"/>
          <w:sz w:val="24"/>
          <w:szCs w:val="24"/>
        </w:rPr>
        <w:t>. Гарантийные обязательства...................................................................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.1</w:t>
      </w:r>
      <w:r w:rsidR="0034270D">
        <w:rPr>
          <w:rFonts w:ascii="Meiryo UI" w:eastAsia="Meiryo UI" w:hAnsi="Meiryo UI" w:cs="Meiryo UI"/>
          <w:sz w:val="24"/>
          <w:szCs w:val="24"/>
        </w:rPr>
        <w:t>5</w:t>
      </w: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</w:t>
      </w:r>
      <w:r w:rsidR="000712D6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0712D6"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.............</w:t>
      </w:r>
      <w:r w:rsidR="004912ED">
        <w:rPr>
          <w:rFonts w:ascii="Meiryo UI" w:eastAsia="Meiryo UI" w:hAnsi="Meiryo UI" w:cs="Meiryo UI"/>
          <w:sz w:val="24"/>
          <w:szCs w:val="24"/>
        </w:rPr>
        <w:t>.</w:t>
      </w:r>
      <w:r>
        <w:rPr>
          <w:rFonts w:ascii="Meiryo UI" w:eastAsia="Meiryo UI" w:hAnsi="Meiryo UI" w:cs="Meiryo UI"/>
          <w:sz w:val="24"/>
          <w:szCs w:val="24"/>
        </w:rPr>
        <w:t>..1</w:t>
      </w:r>
      <w:r w:rsidR="0034270D">
        <w:rPr>
          <w:rFonts w:ascii="Meiryo UI" w:eastAsia="Meiryo UI" w:hAnsi="Meiryo UI" w:cs="Meiryo UI"/>
          <w:sz w:val="24"/>
          <w:szCs w:val="24"/>
        </w:rPr>
        <w:t>5</w:t>
      </w:r>
    </w:p>
    <w:p w:rsidR="004912ED" w:rsidRDefault="004912ED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8</w:t>
      </w:r>
      <w:r w:rsidR="000712D6">
        <w:rPr>
          <w:rFonts w:ascii="Meiryo UI" w:eastAsia="Meiryo UI" w:hAnsi="Meiryo UI" w:cs="Meiryo UI"/>
          <w:sz w:val="24"/>
          <w:szCs w:val="24"/>
        </w:rPr>
        <w:t>. Приложения:</w:t>
      </w:r>
    </w:p>
    <w:p w:rsidR="00402BE8" w:rsidRDefault="00402BE8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 №1.</w:t>
      </w:r>
      <w:r w:rsidR="000712D6">
        <w:rPr>
          <w:rFonts w:ascii="Meiryo UI" w:eastAsia="Meiryo UI" w:hAnsi="Meiryo UI" w:cs="Meiryo UI"/>
          <w:sz w:val="24"/>
          <w:szCs w:val="24"/>
        </w:rPr>
        <w:t xml:space="preserve"> </w:t>
      </w:r>
      <w:r w:rsidR="000712D6"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 w:rsidR="000712D6">
        <w:rPr>
          <w:rFonts w:ascii="Meiryo UI" w:eastAsia="Meiryo UI" w:hAnsi="Meiryo UI" w:cs="Meiryo UI"/>
          <w:sz w:val="24"/>
          <w:szCs w:val="24"/>
        </w:rPr>
        <w:t>ертификация)</w:t>
      </w:r>
      <w:r>
        <w:rPr>
          <w:rFonts w:ascii="Meiryo UI" w:eastAsia="Meiryo UI" w:hAnsi="Meiryo UI" w:cs="Meiryo UI"/>
          <w:sz w:val="24"/>
          <w:szCs w:val="24"/>
        </w:rPr>
        <w:t>......................16</w:t>
      </w:r>
    </w:p>
    <w:p w:rsidR="000712D6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</w:t>
      </w:r>
      <w:r w:rsidR="00402BE8">
        <w:rPr>
          <w:rFonts w:ascii="Meiryo UI" w:eastAsia="Meiryo UI" w:hAnsi="Meiryo UI" w:cs="Meiryo UI"/>
          <w:sz w:val="24"/>
          <w:szCs w:val="24"/>
        </w:rPr>
        <w:t xml:space="preserve"> №2.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....................</w:t>
      </w:r>
      <w:r w:rsidR="00402BE8">
        <w:rPr>
          <w:rFonts w:ascii="Meiryo UI" w:eastAsia="Meiryo UI" w:hAnsi="Meiryo UI" w:cs="Meiryo UI"/>
          <w:sz w:val="24"/>
          <w:szCs w:val="24"/>
        </w:rPr>
        <w:t>...................</w:t>
      </w:r>
      <w:r w:rsidR="0034270D">
        <w:rPr>
          <w:rFonts w:ascii="Meiryo UI" w:eastAsia="Meiryo UI" w:hAnsi="Meiryo UI" w:cs="Meiryo UI"/>
          <w:sz w:val="24"/>
          <w:szCs w:val="24"/>
        </w:rPr>
        <w:t>....17</w:t>
      </w:r>
    </w:p>
    <w:p w:rsidR="00402BE8" w:rsidRPr="00E60984" w:rsidRDefault="00402BE8" w:rsidP="00402BE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№3.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                                                        БУМ-160/4 (БУМ-240/4, БУМ-320/4)............................................................1</w:t>
      </w:r>
      <w:r w:rsidR="005F7B87">
        <w:rPr>
          <w:rFonts w:ascii="Meiryo UI" w:eastAsia="Meiryo UI" w:hAnsi="Meiryo UI" w:cs="Meiryo UI"/>
          <w:sz w:val="24"/>
          <w:szCs w:val="24"/>
        </w:rPr>
        <w:t>8</w:t>
      </w:r>
    </w:p>
    <w:p w:rsidR="00402BE8" w:rsidRPr="00E60984" w:rsidRDefault="00402BE8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5B01E5" w:rsidRDefault="000712D6" w:rsidP="000712D6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A65B54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EE1352" w:rsidRPr="004128F1" w:rsidRDefault="00843A03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E33C38" w:rsidRPr="00CA36B8">
        <w:rPr>
          <w:rFonts w:ascii="Meiryo UI" w:eastAsia="Meiryo UI" w:hAnsi="Meiryo UI" w:cs="Meiryo UI"/>
          <w:b/>
          <w:sz w:val="24"/>
          <w:szCs w:val="24"/>
        </w:rPr>
        <w:t>1</w:t>
      </w:r>
      <w:r w:rsidR="00EE1352" w:rsidRPr="004128F1">
        <w:rPr>
          <w:rFonts w:ascii="Meiryo UI" w:eastAsia="Meiryo UI" w:hAnsi="Meiryo UI" w:cs="Meiryo UI"/>
          <w:b/>
          <w:sz w:val="24"/>
          <w:szCs w:val="24"/>
        </w:rPr>
        <w:t xml:space="preserve"> Назначение Блоков усиления мощности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Блоки усиления мощности </w:t>
      </w:r>
      <w:r w:rsidR="00786C9F" w:rsidRPr="004128F1">
        <w:rPr>
          <w:rFonts w:ascii="Meiryo UI" w:eastAsia="Meiryo UI" w:hAnsi="Meiryo UI" w:cs="Meiryo UI"/>
          <w:b/>
          <w:sz w:val="24"/>
          <w:szCs w:val="24"/>
        </w:rPr>
        <w:t>БУМ-160/4 и БУМ-320/4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(далее - БУМ) предназначены для расширения количества зон оповещения в составе системы автоматического речевого оповещения и музыкальной трансляции «РЕЧОР Гранд».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Блоки усиления мощности </w:t>
      </w:r>
      <w:r w:rsidRPr="004128F1">
        <w:rPr>
          <w:rFonts w:ascii="Meiryo UI" w:eastAsia="Meiryo UI" w:hAnsi="Meiryo UI" w:cs="Meiryo UI"/>
          <w:b/>
          <w:sz w:val="24"/>
          <w:szCs w:val="24"/>
        </w:rPr>
        <w:t>БУМ-160/4 и БУМ-320/4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различаются </w:t>
      </w:r>
      <w:r>
        <w:rPr>
          <w:rFonts w:ascii="Meiryo UI" w:eastAsia="Meiryo UI" w:hAnsi="Meiryo UI" w:cs="Meiryo UI"/>
          <w:sz w:val="24"/>
          <w:szCs w:val="24"/>
        </w:rPr>
        <w:t xml:space="preserve">между собой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только по мощности</w:t>
      </w:r>
      <w:r w:rsidR="00A70353" w:rsidRPr="00E60984">
        <w:rPr>
          <w:rFonts w:ascii="Meiryo UI" w:eastAsia="Meiryo UI" w:hAnsi="Meiryo UI" w:cs="Meiryo UI"/>
          <w:sz w:val="24"/>
          <w:szCs w:val="24"/>
        </w:rPr>
        <w:t xml:space="preserve"> встроенного усилителя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: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786C9F" w:rsidRPr="004128F1">
        <w:rPr>
          <w:rFonts w:ascii="Meiryo UI" w:eastAsia="Meiryo UI" w:hAnsi="Meiryo UI" w:cs="Meiryo UI"/>
          <w:b/>
          <w:sz w:val="24"/>
          <w:szCs w:val="24"/>
        </w:rPr>
        <w:t>БУМ-160/4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160 Вт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5D00F8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D00F8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5D00F8" w:rsidRPr="004128F1">
        <w:rPr>
          <w:rFonts w:ascii="Meiryo UI" w:eastAsia="Meiryo UI" w:hAnsi="Meiryo UI" w:cs="Meiryo UI"/>
          <w:b/>
          <w:sz w:val="24"/>
          <w:szCs w:val="24"/>
        </w:rPr>
        <w:t>БУМ-240/4</w:t>
      </w:r>
      <w:r w:rsidR="005D00F8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5D00F8" w:rsidRPr="00A13092">
        <w:rPr>
          <w:rFonts w:ascii="Meiryo UI" w:eastAsia="Meiryo UI" w:hAnsi="Meiryo UI" w:cs="Meiryo UI"/>
          <w:b/>
          <w:sz w:val="24"/>
          <w:szCs w:val="24"/>
        </w:rPr>
        <w:t>240 Вт</w:t>
      </w:r>
      <w:r w:rsidR="005D00F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786C9F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БУМ-320/4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320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Вт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EE1352" w:rsidRPr="00CA36B8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Блоки усиления мощности, могут работать в одно, 2-х, 3-х или 4-х зонном режиме. Мощность встроенного усилителя распределяется между зонами оповещения в произвольной пропорции;</w:t>
      </w:r>
    </w:p>
    <w:p w:rsidR="00A70353" w:rsidRPr="0010597B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Передняя и задняя панели центрального блока управления БУМ-320/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4 показана на рисунках Рис. </w:t>
      </w:r>
      <w:r w:rsidR="00E33C38" w:rsidRPr="00E33C38">
        <w:rPr>
          <w:rFonts w:ascii="Meiryo UI" w:eastAsia="Meiryo UI" w:hAnsi="Meiryo UI" w:cs="Meiryo UI"/>
          <w:sz w:val="24"/>
          <w:szCs w:val="24"/>
        </w:rPr>
        <w:t>1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и Рис. </w:t>
      </w:r>
      <w:r w:rsidR="00E33C38" w:rsidRPr="00E33C38">
        <w:rPr>
          <w:rFonts w:ascii="Meiryo UI" w:eastAsia="Meiryo UI" w:hAnsi="Meiryo UI" w:cs="Meiryo UI"/>
          <w:sz w:val="24"/>
          <w:szCs w:val="24"/>
        </w:rPr>
        <w:t>2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0597B" w:rsidRPr="0010597B" w:rsidRDefault="0010597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86C9F" w:rsidRDefault="0010597B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1595" cy="1122278"/>
            <wp:effectExtent l="19050" t="0" r="0" b="0"/>
            <wp:docPr id="3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76" cy="112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D6" w:rsidRPr="000712D6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</w:t>
      </w:r>
      <w:r w:rsidR="00E33C38" w:rsidRPr="00CA36B8">
        <w:rPr>
          <w:rFonts w:ascii="Meiryo UI" w:eastAsia="Meiryo UI" w:hAnsi="Meiryo UI" w:cs="Meiryo UI"/>
          <w:sz w:val="24"/>
          <w:szCs w:val="24"/>
        </w:rPr>
        <w:t>1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Передняя панель блоков усиления мощности БУМ.</w:t>
      </w:r>
    </w:p>
    <w:p w:rsidR="00B24B6E" w:rsidRPr="00A13092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A13092">
        <w:rPr>
          <w:rFonts w:ascii="Meiryo UI" w:eastAsia="Meiryo UI" w:hAnsi="Meiryo UI" w:cs="Meiryo UI"/>
          <w:sz w:val="24"/>
          <w:szCs w:val="24"/>
          <w:u w:val="single"/>
        </w:rPr>
        <w:t>На передней панели расположены: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1. Индикатор уровня звукового сигнала на выходе блока БУМ. Уровень 0 дБ соответствует номинальному уровню 100В на выходе усилителя;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2. Световой индикатор «АВАРИЯ». При возникновении неисправностей в системе (в линиях оповещения, в линии световых табло, неисправности системы питания и т.д. и т.п.) мигает красным светом;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3. Световой индикатор «СЕТЬ». При наличии сетевого напряжения ~220</w:t>
      </w:r>
      <w:proofErr w:type="gramStart"/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непрерывно горит зелёным светом, при работе от резервного источника питания мигает зеленым светом;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4. Жидкокристаллический индикатор (далее ЖКИ);</w:t>
      </w:r>
    </w:p>
    <w:p w:rsidR="003871AD" w:rsidRPr="00CA36B8" w:rsidRDefault="00BB412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669" type="#_x0000_t202" style="position:absolute;margin-left:5.7pt;margin-top:22.3pt;width:478.8pt;height:37.05pt;z-index:251704320;mso-wrap-style:none" stroked="f" strokeweight="0">
            <v:textbox style="mso-fit-shape-to-text:t">
              <w:txbxContent>
                <w:p w:rsidR="000712D6" w:rsidRDefault="000712D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81370" cy="1745615"/>
                        <wp:effectExtent l="19050" t="0" r="5080" b="0"/>
                        <wp:docPr id="4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1370" cy="174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092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5. Ручки для переноски.</w:t>
      </w: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CA36B8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CA36B8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B6FF5" w:rsidRPr="00E60984" w:rsidRDefault="008B6FF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26308" w:rsidRPr="00CA36B8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26308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</w:t>
      </w:r>
      <w:r w:rsidR="00E33C38" w:rsidRPr="00CA36B8">
        <w:rPr>
          <w:rFonts w:ascii="Meiryo UI" w:eastAsia="Meiryo UI" w:hAnsi="Meiryo UI" w:cs="Meiryo UI"/>
          <w:sz w:val="24"/>
          <w:szCs w:val="24"/>
        </w:rPr>
        <w:t>2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Задняя панель блоков усиления мощности БУМ.</w:t>
      </w:r>
    </w:p>
    <w:p w:rsidR="00C26308" w:rsidRPr="00A13092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proofErr w:type="gramStart"/>
      <w:r w:rsidR="00C26308" w:rsidRPr="00A13092">
        <w:rPr>
          <w:rFonts w:ascii="Meiryo UI" w:eastAsia="Meiryo UI" w:hAnsi="Meiryo UI" w:cs="Meiryo UI"/>
          <w:sz w:val="24"/>
          <w:szCs w:val="24"/>
          <w:u w:val="single"/>
        </w:rPr>
        <w:t>На задней панели расположены:</w:t>
      </w:r>
      <w:proofErr w:type="gramEnd"/>
    </w:p>
    <w:p w:rsidR="001925D3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1. Гнездо </w:t>
      </w:r>
      <w:r w:rsidR="001925D3" w:rsidRPr="00A13092">
        <w:rPr>
          <w:rFonts w:ascii="Meiryo UI" w:eastAsia="Meiryo UI" w:hAnsi="Meiryo UI" w:cs="Meiryo UI"/>
          <w:b/>
          <w:sz w:val="24"/>
          <w:szCs w:val="24"/>
        </w:rPr>
        <w:t xml:space="preserve">«ВХОД </w:t>
      </w:r>
      <w:proofErr w:type="spellStart"/>
      <w:r w:rsidR="001925D3" w:rsidRPr="00A13092">
        <w:rPr>
          <w:rFonts w:ascii="Meiryo UI" w:eastAsia="Meiryo UI" w:hAnsi="Meiryo UI" w:cs="Meiryo UI"/>
          <w:b/>
          <w:sz w:val="24"/>
          <w:szCs w:val="24"/>
        </w:rPr>
        <w:t>Управл</w:t>
      </w:r>
      <w:proofErr w:type="spellEnd"/>
      <w:r w:rsidR="001925D3" w:rsidRPr="00A13092">
        <w:rPr>
          <w:rFonts w:ascii="Meiryo UI" w:eastAsia="Meiryo UI" w:hAnsi="Meiryo UI" w:cs="Meiryo UI"/>
          <w:b/>
          <w:sz w:val="24"/>
          <w:szCs w:val="24"/>
        </w:rPr>
        <w:t>.»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 - вход шины управления от блока ЦБУ-160/2, блоков усилителей БУМ или блоков расширения зон БРЗ-20;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>2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 xml:space="preserve">«ВЫХОД </w:t>
      </w:r>
      <w:proofErr w:type="spellStart"/>
      <w:r w:rsidR="008B6FF5" w:rsidRPr="00A13092">
        <w:rPr>
          <w:rFonts w:ascii="Meiryo UI" w:eastAsia="Meiryo UI" w:hAnsi="Meiryo UI" w:cs="Meiryo UI"/>
          <w:b/>
          <w:sz w:val="24"/>
          <w:szCs w:val="24"/>
        </w:rPr>
        <w:t>Управл</w:t>
      </w:r>
      <w:proofErr w:type="spellEnd"/>
      <w:r w:rsidR="008B6FF5" w:rsidRPr="00A13092">
        <w:rPr>
          <w:rFonts w:ascii="Meiryo UI" w:eastAsia="Meiryo UI" w:hAnsi="Meiryo UI" w:cs="Meiryo UI"/>
          <w:b/>
          <w:sz w:val="24"/>
          <w:szCs w:val="24"/>
        </w:rPr>
        <w:t>.»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 -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выход шины управления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на следующие блоки усилителей БУМ или блоки расширителей зон БРЗ-20.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3.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«ВХОД Аудио».</w:t>
      </w:r>
      <w:r>
        <w:rPr>
          <w:rFonts w:ascii="Meiryo UI" w:eastAsia="Meiryo UI" w:hAnsi="Meiryo UI" w:cs="Meiryo UI"/>
          <w:sz w:val="24"/>
          <w:szCs w:val="24"/>
        </w:rPr>
        <w:t xml:space="preserve"> Предназначено для приема аудио-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сигналов оповещения и трансляции;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4.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«ВЫХОД Аудио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». Предназначено для передачи аудио-сигналов оповещения и трансляции на следующие блоки усилителей БУМ</w:t>
      </w:r>
      <w:r w:rsidR="001426C8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7C5CA3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5. Переключатель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«Адрес».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proofErr w:type="gramStart"/>
      <w:r w:rsidR="008B6FF5" w:rsidRPr="00E60984">
        <w:rPr>
          <w:rFonts w:ascii="Meiryo UI" w:eastAsia="Meiryo UI" w:hAnsi="Meiryo UI" w:cs="Meiryo UI"/>
          <w:sz w:val="24"/>
          <w:szCs w:val="24"/>
        </w:rPr>
        <w:t>Предназначен</w:t>
      </w:r>
      <w:proofErr w:type="gramEnd"/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для установки адреса усилителя.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6. Переключатель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DC53BD" w:rsidRPr="00A13092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DC53BD" w:rsidRPr="00E60984">
        <w:rPr>
          <w:rFonts w:ascii="Meiryo UI" w:eastAsia="Meiryo UI" w:hAnsi="Meiryo UI" w:cs="Meiryo UI"/>
          <w:sz w:val="24"/>
          <w:szCs w:val="24"/>
        </w:rPr>
        <w:t xml:space="preserve">задает число активных линий оповещения усилителя, т.о. отключив часть линий </w:t>
      </w:r>
      <w:proofErr w:type="gramStart"/>
      <w:r w:rsidR="00DC53BD" w:rsidRPr="00E60984">
        <w:rPr>
          <w:rFonts w:ascii="Meiryo UI" w:eastAsia="Meiryo UI" w:hAnsi="Meiryo UI" w:cs="Meiryo UI"/>
          <w:sz w:val="24"/>
          <w:szCs w:val="24"/>
        </w:rPr>
        <w:t>оповещения</w:t>
      </w:r>
      <w:proofErr w:type="gramEnd"/>
      <w:r w:rsidR="00DC53BD" w:rsidRPr="00E60984">
        <w:rPr>
          <w:rFonts w:ascii="Meiryo UI" w:eastAsia="Meiryo UI" w:hAnsi="Meiryo UI" w:cs="Meiryo UI"/>
          <w:sz w:val="24"/>
          <w:szCs w:val="24"/>
        </w:rPr>
        <w:t xml:space="preserve"> возможно </w:t>
      </w:r>
      <w:r w:rsidR="00DC53BD" w:rsidRPr="00E60984">
        <w:rPr>
          <w:rFonts w:ascii="Meiryo UI" w:eastAsia="Meiryo UI" w:hAnsi="Meiryo UI" w:cs="Meiryo UI"/>
          <w:sz w:val="24"/>
          <w:szCs w:val="24"/>
        </w:rPr>
        <w:lastRenderedPageBreak/>
        <w:t>использовать БУМ в 3-х, 2-х и одно зонной конфигурации. Вся м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ощность усилителя </w:t>
      </w:r>
      <w:r w:rsidR="00DC53BD" w:rsidRPr="00E60984">
        <w:rPr>
          <w:rFonts w:ascii="Meiryo UI" w:eastAsia="Meiryo UI" w:hAnsi="Meiryo UI" w:cs="Meiryo UI"/>
          <w:sz w:val="24"/>
          <w:szCs w:val="24"/>
        </w:rPr>
        <w:t>распределяется между активными линиями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. Отключенные линии не тестируются на исправность и в них не транслируются сигналы оповещения, как в ручном, так и</w:t>
      </w:r>
      <w:r>
        <w:rPr>
          <w:rFonts w:ascii="Meiryo UI" w:eastAsia="Meiryo UI" w:hAnsi="Meiryo UI" w:cs="Meiryo UI"/>
          <w:sz w:val="24"/>
          <w:szCs w:val="24"/>
        </w:rPr>
        <w:t xml:space="preserve"> в автоматическом режиме.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7.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Разъем 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«ЛИНИИ ОПОВЕЩЕНИЯ»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>. Предназначен для подключения линий оповещения 100</w:t>
      </w:r>
      <w:proofErr w:type="gramStart"/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087DD1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1» 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первая линия оповещения усилителя</w:t>
      </w:r>
      <w:r w:rsidR="00087DD1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2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вторая линия оповещения усилителя;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3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третья линия оповещения усилителя;</w:t>
      </w:r>
    </w:p>
    <w:p w:rsidR="00621498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4»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- четвертая линия оповещения усилителя;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Мощность звукового усилителя БУМ делиться между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линиями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1, 2, 3 и 4 в любой произвольной пропорции. Суммарная звуковая мощность нагрузки 4-х зон для блока усиления БУМ-160/4 не должна превышать 160 Вт и соответственно для БУМ-320/4 – 320 Вт;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8.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«Пр.10А».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Плавкий предохранитель. Предназначен для защиты цепей резервного питания 36</w:t>
      </w:r>
      <w:proofErr w:type="gramStart"/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62149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9.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«36В 10А».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Клеммы подключения резервного питания (30 </w:t>
      </w:r>
      <w:r w:rsidR="00621498" w:rsidRPr="00E60984">
        <w:rPr>
          <w:rFonts w:ascii="Meiryo UI" w:eastAsia="Meiryo UI" w:hAnsi="Meiryo UI" w:cs="Meiryo UI" w:hint="eastAsia"/>
          <w:sz w:val="24"/>
          <w:szCs w:val="24"/>
        </w:rPr>
        <w:t>÷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40 В);</w:t>
      </w:r>
    </w:p>
    <w:p w:rsidR="00621498" w:rsidRPr="00E60984" w:rsidRDefault="00EA31A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10. </w:t>
      </w:r>
      <w:r w:rsidR="00621498" w:rsidRPr="00856310">
        <w:rPr>
          <w:rFonts w:ascii="Meiryo UI" w:eastAsia="Meiryo UI" w:hAnsi="Meiryo UI" w:cs="Meiryo UI"/>
          <w:b/>
          <w:sz w:val="24"/>
          <w:szCs w:val="24"/>
        </w:rPr>
        <w:t>«СЕТЬ ~220В».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Выключатель сетевого напряжения ~220В;</w:t>
      </w:r>
    </w:p>
    <w:p w:rsidR="00621498" w:rsidRPr="00E60984" w:rsidRDefault="0085631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11.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Предохранитель ~220В (2А);</w:t>
      </w:r>
    </w:p>
    <w:p w:rsidR="00621498" w:rsidRPr="00E60984" w:rsidRDefault="0085631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12.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Гнездо для подключения сетевого электрического кабеля ~220В.</w:t>
      </w: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2F24D7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Блоки</w:t>
      </w:r>
      <w:r w:rsidR="002F24D7" w:rsidRPr="00E60984">
        <w:rPr>
          <w:rFonts w:ascii="Meiryo UI" w:eastAsia="Meiryo UI" w:hAnsi="Meiryo UI" w:cs="Meiryo UI"/>
          <w:sz w:val="24"/>
          <w:szCs w:val="24"/>
        </w:rPr>
        <w:t xml:space="preserve"> усиления мощности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2F24D7" w:rsidRPr="00E60984">
        <w:rPr>
          <w:rFonts w:ascii="Meiryo UI" w:eastAsia="Meiryo UI" w:hAnsi="Meiryo UI" w:cs="Meiryo UI"/>
          <w:sz w:val="24"/>
          <w:szCs w:val="24"/>
        </w:rPr>
        <w:t xml:space="preserve">управляются блоком ЦБУ-160/2 и могут функционировать только в системе автоматического речевого оповещения и музыкальной трансляции </w:t>
      </w:r>
      <w:r w:rsidR="002F24D7" w:rsidRPr="00BB7946">
        <w:rPr>
          <w:rFonts w:ascii="Renfrew Cyr" w:eastAsia="Meiryo UI" w:hAnsi="Renfrew Cyr" w:cs="Meiryo UI"/>
          <w:sz w:val="24"/>
          <w:szCs w:val="24"/>
        </w:rPr>
        <w:t>«РЕЧОР Гранд».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0F1056" w:rsidRPr="00E60984">
        <w:rPr>
          <w:rFonts w:ascii="Meiryo UI" w:eastAsia="Meiryo UI" w:hAnsi="Meiryo UI" w:cs="Meiryo UI"/>
          <w:sz w:val="24"/>
          <w:szCs w:val="24"/>
        </w:rPr>
        <w:t xml:space="preserve">В состав каждого из блоков усиления мощности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БУ</w:t>
      </w:r>
      <w:r w:rsidR="000F1056" w:rsidRPr="00E60984">
        <w:rPr>
          <w:rFonts w:ascii="Meiryo UI" w:eastAsia="Meiryo UI" w:hAnsi="Meiryo UI" w:cs="Meiryo UI"/>
          <w:sz w:val="24"/>
          <w:szCs w:val="24"/>
        </w:rPr>
        <w:t>М-160/4, БУМ-240/4, БУМ-320/4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входит: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контроллер, органы индикации: жидкокристаллический экран; светодиодная и звуковая индикации;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усилитель мощности звуковой частоты 160</w:t>
      </w:r>
      <w:r w:rsidR="002F24D7" w:rsidRPr="00E60984">
        <w:rPr>
          <w:rFonts w:ascii="Meiryo UI" w:eastAsia="Meiryo UI" w:hAnsi="Meiryo UI" w:cs="Meiryo UI"/>
          <w:sz w:val="24"/>
          <w:szCs w:val="24"/>
        </w:rPr>
        <w:t>(240, 320)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Вт;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встроенный импульсный блок питания от сети ~220В с автоматической защитой от перегрузки и короткого замыкания по выходу.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Усиления Мощности имеют цифровое управление. Все блоки БУМ должны быть подключены к блоку ЦБУ-160/2, связь осуществляется через шину управления по интерфейсу RS-485.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Блоки БУМ оснащены двумя линейными входами и двумя выходами: 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 вход и выход сигналов оповещения;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 вход и выход сигнала музыкальной трансляции;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Каждая линия оповещения БУМ имеет схему контроля неисправности. При инсталляции системы, с блока ЦБУ-160/2 производится измерение (фиксация) подключенных нагрузок и сохранение их состояний для каждой линии оповещения. Если в процессе работы системы происходят изменения в состояниях линий оповещения, то это диагностируется как неисправность (АВАРИЯ). Характер неисправности отображается на ЖКИ ЦБУ-160/2. Контроль осуществляется на обрыв, короткое замыкание и изменение нагрузки (увеличение/уменьшение нагрузки). Контролем линий оповещения управляет блок ЦБУ-160/2.</w:t>
      </w:r>
    </w:p>
    <w:p w:rsidR="008A5733" w:rsidRPr="00E60984" w:rsidRDefault="008A5733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БУМ, независимо от ЦБУ-160/2, отслеживают свое состояние и, при возникновении неисправности, на передней панели зажигается индикатор «АВАРИЯ».</w:t>
      </w:r>
    </w:p>
    <w:p w:rsidR="008A5733" w:rsidRDefault="008A5733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В режиме музыкальной трансляции для обеспечения комфортного уровня звука в каждой зоне предусмотрена отдельная ступенчатая регулировка уровня выходного сигнала. Уровни соответствуют </w:t>
      </w:r>
      <w:r w:rsidRPr="000F0918">
        <w:rPr>
          <w:rFonts w:ascii="Meiryo UI" w:eastAsia="Meiryo UI" w:hAnsi="Meiryo UI" w:cs="Meiryo UI"/>
          <w:b/>
          <w:sz w:val="24"/>
          <w:szCs w:val="24"/>
        </w:rPr>
        <w:t>25%, 50%,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Pr="000F0918">
        <w:rPr>
          <w:rFonts w:ascii="Meiryo UI" w:eastAsia="Meiryo UI" w:hAnsi="Meiryo UI" w:cs="Meiryo UI"/>
          <w:b/>
          <w:sz w:val="24"/>
          <w:szCs w:val="24"/>
        </w:rPr>
        <w:t>75% и 100%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от максимального уровня выходного сигнала. Регулятор работает только в режиме музыкальной трансляции и не влияет ни на один тип оповещения, т.е. в любом режиме оповещения будет уровень сигнала максимальной мощности (100%).</w:t>
      </w:r>
    </w:p>
    <w:p w:rsidR="00BB7946" w:rsidRPr="00E60984" w:rsidRDefault="00BB7946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8021F" w:rsidRPr="00E60984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Конструктивно блоки БУМ выполнены в виде функционально законченного блока, рассчитанного на установку в стойку 19” или на стол.</w:t>
      </w:r>
    </w:p>
    <w:p w:rsidR="003871AD" w:rsidRPr="00B23EFA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Основное питание блоков БУМ осуществляется от сети переменного тока напряжением ~220 В. На задней панели блока имеются клеммы для подключения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блока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резервного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>питания БРП-36/7 или БРП-36/14</w:t>
      </w:r>
      <w:r>
        <w:rPr>
          <w:rFonts w:ascii="Meiryo UI" w:eastAsia="Meiryo UI" w:hAnsi="Meiryo UI" w:cs="Meiryo UI"/>
          <w:sz w:val="24"/>
          <w:szCs w:val="24"/>
        </w:rPr>
        <w:t xml:space="preserve">.  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                </w:t>
      </w: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>Номинальное значение напря</w:t>
      </w:r>
      <w:r w:rsidR="002A0802" w:rsidRPr="00E60984">
        <w:rPr>
          <w:rFonts w:ascii="Meiryo UI" w:eastAsia="Meiryo UI" w:hAnsi="Meiryo UI" w:cs="Meiryo UI"/>
          <w:sz w:val="24"/>
          <w:szCs w:val="24"/>
        </w:rPr>
        <w:t>жения резервного питания – 36</w:t>
      </w:r>
      <w:proofErr w:type="gramStart"/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2A0802" w:rsidRPr="00E60984">
        <w:rPr>
          <w:rFonts w:ascii="Meiryo UI" w:eastAsia="Meiryo UI" w:hAnsi="Meiryo UI" w:cs="Meiryo UI"/>
          <w:sz w:val="24"/>
          <w:szCs w:val="24"/>
        </w:rPr>
        <w:t>, работоспособность системы сохраняется при изменении резервного питания от 30В до 42 В.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 Вход резервного питания имеет защиту от подключения </w:t>
      </w:r>
      <w:r>
        <w:rPr>
          <w:rFonts w:ascii="Meiryo UI" w:eastAsia="Meiryo UI" w:hAnsi="Meiryo UI" w:cs="Meiryo UI"/>
          <w:sz w:val="24"/>
          <w:szCs w:val="24"/>
        </w:rPr>
        <w:t xml:space="preserve">в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>неправильной полярности.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005A4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Управление Блоками БУМ осуществляется по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цифровой 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шине управления 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с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закрытым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 протокол</w:t>
      </w:r>
      <w:r w:rsidR="008C6D3B" w:rsidRPr="00E60984">
        <w:rPr>
          <w:rFonts w:ascii="Meiryo UI" w:eastAsia="Meiryo UI" w:hAnsi="Meiryo UI" w:cs="Meiryo UI"/>
          <w:sz w:val="24"/>
          <w:szCs w:val="24"/>
        </w:rPr>
        <w:t>ом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 связи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. Для корректной работы системы каждая зона оповещения имеет свой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уникальный 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адрес.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>Адрес зоны оповещения соответствует номеру зоны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и выставляется переключателем </w:t>
      </w:r>
      <w:r w:rsidR="00554174" w:rsidRPr="00AA79F1">
        <w:rPr>
          <w:rFonts w:ascii="Meiryo UI" w:eastAsia="Meiryo UI" w:hAnsi="Meiryo UI" w:cs="Meiryo UI"/>
          <w:b/>
          <w:sz w:val="24"/>
          <w:szCs w:val="24"/>
        </w:rPr>
        <w:t>«АДРЕС»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на з</w:t>
      </w:r>
      <w:r w:rsidR="00053F89">
        <w:rPr>
          <w:rFonts w:ascii="Meiryo UI" w:eastAsia="Meiryo UI" w:hAnsi="Meiryo UI" w:cs="Meiryo UI"/>
          <w:sz w:val="24"/>
          <w:szCs w:val="24"/>
        </w:rPr>
        <w:t xml:space="preserve">адней панели блоков БУМ (Рис. </w:t>
      </w:r>
      <w:r w:rsidR="00053F89" w:rsidRPr="00053F89">
        <w:rPr>
          <w:rFonts w:ascii="Meiryo UI" w:eastAsia="Meiryo UI" w:hAnsi="Meiryo UI" w:cs="Meiryo UI"/>
          <w:sz w:val="24"/>
          <w:szCs w:val="24"/>
        </w:rPr>
        <w:t>4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).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54174" w:rsidRPr="00E60984">
        <w:rPr>
          <w:rFonts w:ascii="Meiryo UI" w:eastAsia="Meiryo UI" w:hAnsi="Meiryo UI" w:cs="Meiryo UI"/>
          <w:sz w:val="24"/>
          <w:szCs w:val="24"/>
        </w:rPr>
        <w:t>Н</w:t>
      </w:r>
      <w:r w:rsidR="005A4C6E" w:rsidRPr="00E60984">
        <w:rPr>
          <w:rFonts w:ascii="Meiryo UI" w:eastAsia="Meiryo UI" w:hAnsi="Meiryo UI" w:cs="Meiryo UI"/>
          <w:sz w:val="24"/>
          <w:szCs w:val="24"/>
        </w:rPr>
        <w:t>аличие двух одинаковых адресов недопустимо. Адреса 1 и 2 заняты зонами оповещения ЦБУ-160/2, а адреса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от 3 и до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70 предназначены для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подключения Блоков Расширения Мощности.</w:t>
      </w:r>
    </w:p>
    <w:p w:rsidR="007005A4" w:rsidRPr="00E60984" w:rsidRDefault="007005A4" w:rsidP="00053F89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1360238" cy="1497586"/>
            <wp:effectExtent l="19050" t="0" r="0" b="0"/>
            <wp:docPr id="19" name="Рисунок 33" descr="Переключатель Адрес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лючатель Адрес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38" cy="149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A4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 xml:space="preserve">Рис. </w:t>
      </w:r>
      <w:r w:rsidR="00CD2B8E">
        <w:rPr>
          <w:rFonts w:ascii="Meiryo UI" w:eastAsia="Meiryo UI" w:hAnsi="Meiryo UI" w:cs="Meiryo UI"/>
          <w:sz w:val="24"/>
          <w:szCs w:val="24"/>
        </w:rPr>
        <w:t>3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. Переключатель «Адрес» блока БУМ.</w:t>
      </w:r>
    </w:p>
    <w:p w:rsidR="00E4288E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Блоки усиления мощности могут работать в одно, 2-х, 3-х или 4-х зонном режиме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.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Р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ежим работы зависит от положения переключателей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.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Задавая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на блоке </w:t>
      </w:r>
      <w:proofErr w:type="gramStart"/>
      <w:r w:rsidR="007005A4" w:rsidRPr="00E60984">
        <w:rPr>
          <w:rFonts w:ascii="Meiryo UI" w:eastAsia="Meiryo UI" w:hAnsi="Meiryo UI" w:cs="Meiryo UI"/>
          <w:sz w:val="24"/>
          <w:szCs w:val="24"/>
        </w:rPr>
        <w:t>БУМ</w:t>
      </w:r>
      <w:proofErr w:type="gramEnd"/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адрес </w:t>
      </w:r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«</w:t>
      </w:r>
      <w:proofErr w:type="spellStart"/>
      <w:r w:rsidR="00ED2E95" w:rsidRPr="00AA79F1">
        <w:rPr>
          <w:rFonts w:ascii="Meiryo UI" w:eastAsia="Meiryo UI" w:hAnsi="Meiryo UI" w:cs="Meiryo UI"/>
          <w:b/>
          <w:sz w:val="24"/>
          <w:szCs w:val="24"/>
        </w:rPr>
        <w:t>Addr</w:t>
      </w:r>
      <w:proofErr w:type="spellEnd"/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»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– мы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присваиваем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адрес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(номер зоны)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младшей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линии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оповещения данного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БУМ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, остальным трём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линиям, если они активированы,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автоматически присваиваются соответствующие адреса: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+1»,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+2»,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+3».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Положения переключателей соответствующие ном</w:t>
      </w:r>
      <w:r w:rsidR="00626BCD" w:rsidRPr="00E60984">
        <w:rPr>
          <w:rFonts w:ascii="Meiryo UI" w:eastAsia="Meiryo UI" w:hAnsi="Meiryo UI" w:cs="Meiryo UI"/>
          <w:sz w:val="24"/>
          <w:szCs w:val="24"/>
        </w:rPr>
        <w:t>ерам зон приведены в Таблице 4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2205A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446B6" w:rsidRPr="00F61F30">
        <w:rPr>
          <w:rFonts w:ascii="Meiryo UI" w:eastAsia="Meiryo UI" w:hAnsi="Meiryo UI" w:cs="Meiryo UI"/>
          <w:b/>
          <w:sz w:val="24"/>
          <w:szCs w:val="24"/>
          <w:u w:val="single"/>
        </w:rPr>
        <w:t>П</w:t>
      </w:r>
      <w:r w:rsidR="00E4288E" w:rsidRPr="00F61F30">
        <w:rPr>
          <w:rFonts w:ascii="Meiryo UI" w:eastAsia="Meiryo UI" w:hAnsi="Meiryo UI" w:cs="Meiryo UI"/>
          <w:b/>
          <w:sz w:val="24"/>
          <w:szCs w:val="24"/>
          <w:u w:val="single"/>
        </w:rPr>
        <w:t>ример</w:t>
      </w:r>
      <w:r w:rsidR="00F61F30" w:rsidRPr="00F61F30">
        <w:rPr>
          <w:rFonts w:ascii="Meiryo UI" w:eastAsia="Meiryo UI" w:hAnsi="Meiryo UI" w:cs="Meiryo UI"/>
          <w:sz w:val="24"/>
          <w:szCs w:val="24"/>
          <w:u w:val="single"/>
        </w:rPr>
        <w:t>: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К центральному блоку управления ЦБУ-160/2 требуется подключить БУМ-320/4.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Блок БУМ-320/4 работает в 4х зонном режиме.</w:t>
      </w:r>
    </w:p>
    <w:p w:rsidR="00E87D13" w:rsidRPr="00CA36B8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Б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лок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ом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ЦБУ-160/2</w:t>
      </w:r>
      <w:r w:rsidR="00C446B6" w:rsidRPr="00E60984">
        <w:rPr>
          <w:rFonts w:ascii="Meiryo UI" w:eastAsia="Meiryo UI" w:hAnsi="Meiryo UI" w:cs="Meiryo UI"/>
          <w:sz w:val="24"/>
          <w:szCs w:val="24"/>
        </w:rPr>
        <w:t xml:space="preserve"> уже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используются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адреса 1 и 2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зонами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оповещения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1 и 2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,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соответственно для подключаемого БУМ-320/4 номера зон должны быть </w:t>
      </w:r>
      <w:r w:rsidR="00E4288E" w:rsidRPr="00E60984">
        <w:rPr>
          <w:rFonts w:ascii="Meiryo UI" w:eastAsia="Meiryo UI" w:hAnsi="Meiryo UI" w:cs="Meiryo UI"/>
          <w:sz w:val="24"/>
          <w:szCs w:val="24"/>
        </w:rPr>
        <w:lastRenderedPageBreak/>
        <w:t xml:space="preserve">3, 4, 5 и 6.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П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ереключатель «Адрес» БУМ-320/4 необходимо выставить в положение, соответствующее 3-й зоне, а 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адреса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зон 4,</w:t>
      </w:r>
      <w:r w:rsidR="00C446B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5 и 6 присвоятся автоматически.</w:t>
      </w:r>
    </w:p>
    <w:p w:rsidR="00053F89" w:rsidRPr="00CA36B8" w:rsidRDefault="00053F8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4288E" w:rsidRPr="00E60984" w:rsidRDefault="00E4288E" w:rsidP="00AA79F1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053F89">
        <w:rPr>
          <w:rFonts w:ascii="Meiryo UI" w:eastAsia="Meiryo UI" w:hAnsi="Meiryo UI" w:cs="Meiryo UI"/>
          <w:sz w:val="24"/>
          <w:szCs w:val="24"/>
        </w:rPr>
        <w:t>1</w:t>
      </w:r>
    </w:p>
    <w:tbl>
      <w:tblPr>
        <w:tblStyle w:val="a6"/>
        <w:tblW w:w="0" w:type="auto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8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7D13" w:rsidRPr="00AA79F1" w:rsidTr="00AA79F1">
        <w:trPr>
          <w:trHeight w:hRule="exact" w:val="124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Зона №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Зона №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58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38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871AD" w:rsidRPr="00E60984" w:rsidRDefault="003871A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2205A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AC2E0F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9362CC" w:rsidRPr="00AC2E0F">
        <w:rPr>
          <w:rFonts w:ascii="Meiryo UI" w:eastAsia="Meiryo UI" w:hAnsi="Meiryo UI" w:cs="Meiryo UI"/>
          <w:b/>
          <w:sz w:val="24"/>
          <w:szCs w:val="24"/>
          <w:u w:val="single"/>
        </w:rPr>
        <w:t>Примечание: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 xml:space="preserve"> «1»- соответствует положению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клювика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>выключателя вниз;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br/>
        <w:t xml:space="preserve">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                                 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 xml:space="preserve">«0»- соответствует положению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клювика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>выключателя вверх;</w:t>
      </w:r>
    </w:p>
    <w:p w:rsidR="00AC2E0F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A8374B" w:rsidRPr="00E60984" w:rsidRDefault="00A8374B" w:rsidP="00A8374B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БУМ-160/4 (БУМ-240/4, БУМ-320/4) п</w:t>
      </w:r>
      <w:r w:rsidR="0064550F">
        <w:rPr>
          <w:rFonts w:ascii="Meiryo UI" w:eastAsia="Meiryo UI" w:hAnsi="Meiryo UI" w:cs="Meiryo UI"/>
          <w:sz w:val="24"/>
          <w:szCs w:val="24"/>
        </w:rPr>
        <w:t>риведена в Приложении 3 (Стр. 1</w:t>
      </w:r>
      <w:r w:rsidR="0064550F" w:rsidRPr="0064550F">
        <w:rPr>
          <w:rFonts w:ascii="Meiryo UI" w:eastAsia="Meiryo UI" w:hAnsi="Meiryo UI" w:cs="Meiryo UI"/>
          <w:sz w:val="24"/>
          <w:szCs w:val="24"/>
        </w:rPr>
        <w:t>8</w:t>
      </w:r>
      <w:r>
        <w:rPr>
          <w:rFonts w:ascii="Meiryo UI" w:eastAsia="Meiryo UI" w:hAnsi="Meiryo UI" w:cs="Meiryo UI"/>
          <w:sz w:val="24"/>
          <w:szCs w:val="24"/>
        </w:rPr>
        <w:t>)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Pr="00AC2E0F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D2205A" w:rsidRPr="00AC2E0F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053F89" w:rsidRPr="00053F89">
        <w:rPr>
          <w:rFonts w:ascii="Meiryo UI" w:eastAsia="Meiryo UI" w:hAnsi="Meiryo UI" w:cs="Meiryo UI"/>
          <w:b/>
          <w:sz w:val="24"/>
          <w:szCs w:val="24"/>
        </w:rPr>
        <w:t>2</w:t>
      </w:r>
      <w:r w:rsidR="00053F89">
        <w:rPr>
          <w:rFonts w:ascii="Meiryo UI" w:eastAsia="Meiryo UI" w:hAnsi="Meiryo UI" w:cs="Meiryo UI"/>
          <w:b/>
          <w:sz w:val="24"/>
          <w:szCs w:val="24"/>
        </w:rPr>
        <w:t>.</w:t>
      </w:r>
      <w:r w:rsidR="000F2559" w:rsidRPr="00AC2E0F">
        <w:rPr>
          <w:rFonts w:ascii="Meiryo UI" w:eastAsia="Meiryo UI" w:hAnsi="Meiryo UI" w:cs="Meiryo UI"/>
          <w:b/>
          <w:sz w:val="24"/>
          <w:szCs w:val="24"/>
        </w:rPr>
        <w:t xml:space="preserve">  Технические характеристики</w:t>
      </w:r>
    </w:p>
    <w:p w:rsidR="00D2205A" w:rsidRPr="00E60984" w:rsidRDefault="0063072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Технические характеристики блоков усиления мощности БУМ-160/4, БУМ-240/4, БУМ-320/4</w:t>
      </w:r>
      <w:r w:rsidR="00626BCD" w:rsidRPr="00E60984">
        <w:rPr>
          <w:rFonts w:ascii="Meiryo UI" w:eastAsia="Meiryo UI" w:hAnsi="Meiryo UI" w:cs="Meiryo UI"/>
          <w:sz w:val="24"/>
          <w:szCs w:val="24"/>
        </w:rPr>
        <w:t xml:space="preserve"> приведены в Т</w:t>
      </w:r>
      <w:r w:rsidR="00053F89">
        <w:rPr>
          <w:rFonts w:ascii="Meiryo UI" w:eastAsia="Meiryo UI" w:hAnsi="Meiryo UI" w:cs="Meiryo UI"/>
          <w:sz w:val="24"/>
          <w:szCs w:val="24"/>
        </w:rPr>
        <w:t>аблице 2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2205A" w:rsidRPr="00E60984" w:rsidRDefault="00053F89" w:rsidP="0063072C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2</w:t>
      </w:r>
    </w:p>
    <w:tbl>
      <w:tblPr>
        <w:tblStyle w:val="a6"/>
        <w:tblW w:w="0" w:type="auto"/>
        <w:tblLook w:val="04A0"/>
      </w:tblPr>
      <w:tblGrid>
        <w:gridCol w:w="539"/>
        <w:gridCol w:w="4867"/>
        <w:gridCol w:w="721"/>
        <w:gridCol w:w="877"/>
        <w:gridCol w:w="877"/>
        <w:gridCol w:w="877"/>
        <w:gridCol w:w="1239"/>
      </w:tblGrid>
      <w:tr w:rsidR="00D2205A" w:rsidRPr="00E60984" w:rsidTr="00D2205A">
        <w:tc>
          <w:tcPr>
            <w:tcW w:w="540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97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sz w:val="20"/>
                <w:szCs w:val="20"/>
              </w:rPr>
              <w:t>Блоки БУМ</w:t>
            </w:r>
          </w:p>
        </w:tc>
        <w:tc>
          <w:tcPr>
            <w:tcW w:w="1248" w:type="dxa"/>
            <w:vMerge w:val="restart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sz w:val="20"/>
                <w:szCs w:val="20"/>
              </w:rPr>
              <w:t>Примеч.</w:t>
            </w:r>
          </w:p>
        </w:tc>
      </w:tr>
      <w:tr w:rsidR="00D2205A" w:rsidRPr="00E60984" w:rsidTr="00D2205A">
        <w:tc>
          <w:tcPr>
            <w:tcW w:w="540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997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160/4</w:t>
            </w: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240/4</w:t>
            </w: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320/4</w:t>
            </w:r>
          </w:p>
        </w:tc>
        <w:tc>
          <w:tcPr>
            <w:tcW w:w="1248" w:type="dxa"/>
            <w:vMerge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63072C">
        <w:trPr>
          <w:trHeight w:val="785"/>
        </w:trPr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сети переменного тока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(+10, </w:t>
            </w:r>
            <w:r w:rsidR="00651F0D"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15)%, 50 Гц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потребляемая мощность от сети 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300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400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Потребляемая мощность от сети 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дежурном режиме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Напряжение источника </w:t>
            </w:r>
            <w:proofErr w:type="spellStart"/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резерв</w:t>
            </w:r>
            <w:r w:rsidR="0063072C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ного</w:t>
            </w:r>
            <w:proofErr w:type="spellEnd"/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питания постоянного тока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30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="0063072C">
              <w:rPr>
                <w:rFonts w:ascii="Meiryo UI" w:eastAsia="Meiryo UI" w:hAnsi="Meiryo UI" w:cs="Meiryo UI"/>
                <w:sz w:val="24"/>
                <w:szCs w:val="24"/>
              </w:rPr>
              <w:t xml:space="preserve"> 42 </w:t>
            </w:r>
          </w:p>
        </w:tc>
        <w:tc>
          <w:tcPr>
            <w:tcW w:w="1248" w:type="dxa"/>
            <w:vMerge w:val="restart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напряжение источника резервного питания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1248" w:type="dxa"/>
            <w:vMerge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63072C">
        <w:trPr>
          <w:trHeight w:val="1179"/>
        </w:trPr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Ток, потребляемый от резервного источника питания в дежурном режиме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ток, потребляемый от резервного источника питания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выходное напряжение блока усиления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177291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  <w:r w:rsidR="00D2205A"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Контроль целостности линий оповещения – методом сравнения постоянно измеряемого сопротивления линии оповещения в дежурном режиме с сопротивлением линии на момент инсталляции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Номинальная мощность блока усиления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Снижение мощности усиления БУМ при питании от резервного источника U=36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Частотная характеристика усилителя, при неравном. 3 дБ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651F0D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70 Гц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20 кГц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Нелинейные искажения при номинальной выходной мощности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1%;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оповещения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трансляции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Ступенчатая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(4 ступени) независимо в каждой зоне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суммарная нагрузка линий оповещения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430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 19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"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стойку или настольная установка;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2205A" w:rsidRPr="009F34FC" w:rsidRDefault="009F34FC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626BCD" w:rsidRPr="009F34FC">
        <w:rPr>
          <w:rFonts w:ascii="Meiryo UI" w:eastAsia="Meiryo UI" w:hAnsi="Meiryo UI" w:cs="Meiryo UI"/>
          <w:b/>
          <w:sz w:val="24"/>
          <w:szCs w:val="24"/>
        </w:rPr>
        <w:t>3</w:t>
      </w:r>
      <w:r w:rsidR="00053F89">
        <w:rPr>
          <w:rFonts w:ascii="Meiryo UI" w:eastAsia="Meiryo UI" w:hAnsi="Meiryo UI" w:cs="Meiryo UI"/>
          <w:b/>
          <w:sz w:val="24"/>
          <w:szCs w:val="24"/>
        </w:rPr>
        <w:t>.</w:t>
      </w:r>
      <w:r w:rsidR="00D91B61" w:rsidRPr="009F34FC">
        <w:rPr>
          <w:rFonts w:ascii="Meiryo UI" w:eastAsia="Meiryo UI" w:hAnsi="Meiryo UI" w:cs="Meiryo UI"/>
          <w:b/>
          <w:sz w:val="24"/>
          <w:szCs w:val="24"/>
        </w:rPr>
        <w:t xml:space="preserve"> Режимы работы</w:t>
      </w:r>
      <w:r w:rsidR="00626BCD" w:rsidRPr="009F34FC">
        <w:rPr>
          <w:rFonts w:ascii="Meiryo UI" w:eastAsia="Meiryo UI" w:hAnsi="Meiryo UI" w:cs="Meiryo UI"/>
          <w:b/>
          <w:sz w:val="24"/>
          <w:szCs w:val="24"/>
        </w:rPr>
        <w:t xml:space="preserve">  БУМ-160/4, БУМ-240/4, БУМ-320/4</w:t>
      </w:r>
    </w:p>
    <w:p w:rsidR="00191826" w:rsidRPr="00E60984" w:rsidRDefault="00053F8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В процессе работы Блоки Усиления Мощности функционируют в одном из режимов: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  <w:proofErr w:type="gramStart"/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91826" w:rsidRPr="00FE05DB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«ТРАНСЛЯЦИЯ»</w:t>
      </w:r>
      <w:proofErr w:type="gramStart"/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«ОПОВЕЩЕНИЕ»</w:t>
      </w:r>
      <w:proofErr w:type="gramStart"/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«УСТАНОВКИ».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A36B8">
        <w:rPr>
          <w:rFonts w:ascii="Meiryo UI" w:eastAsia="Meiryo UI" w:hAnsi="Meiryo UI" w:cs="Meiryo UI"/>
          <w:sz w:val="24"/>
          <w:szCs w:val="24"/>
        </w:rPr>
        <w:t>Режим работы задает Центральный Блок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Управления</w:t>
      </w:r>
      <w:r w:rsidR="00CA36B8">
        <w:rPr>
          <w:rFonts w:ascii="Meiryo UI" w:eastAsia="Meiryo UI" w:hAnsi="Meiryo UI" w:cs="Meiryo UI"/>
          <w:sz w:val="24"/>
          <w:szCs w:val="24"/>
        </w:rPr>
        <w:t xml:space="preserve"> (ЦБУ-160/2)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26BCD" w:rsidRPr="00E60984">
        <w:rPr>
          <w:rFonts w:ascii="Meiryo UI" w:eastAsia="Meiryo UI" w:hAnsi="Meiryo UI" w:cs="Meiryo UI"/>
          <w:sz w:val="24"/>
          <w:szCs w:val="24"/>
        </w:rPr>
        <w:t>3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  <w:r w:rsidR="00626BCD" w:rsidRPr="00E60984">
        <w:rPr>
          <w:rFonts w:ascii="Meiryo UI" w:eastAsia="Meiryo UI" w:hAnsi="Meiryo UI" w:cs="Meiryo UI"/>
          <w:sz w:val="24"/>
          <w:szCs w:val="24"/>
        </w:rPr>
        <w:t xml:space="preserve">1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91826" w:rsidRPr="00B17B1E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Блоки БУМ находятся в режиме ожидания команд управления от блока ЦБУ-160/.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«ДЕЖУРНЫЙ РЕЖИМ» характеризуется пониженным энергопотреблением, т.к. большинство узлов системы не используется и нах</w:t>
      </w:r>
      <w:r>
        <w:rPr>
          <w:rFonts w:ascii="Meiryo UI" w:eastAsia="Meiryo UI" w:hAnsi="Meiryo UI" w:cs="Meiryo UI"/>
          <w:sz w:val="24"/>
          <w:szCs w:val="24"/>
        </w:rPr>
        <w:t>одится в спящем состоянии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В «ДЕЖУРНЫЙ РЕЖИМ» блоки БУМ входят сразу после включения питания и установки связи с Центральным Блоком. 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В «ДЕЖУРНОМ РЕЖИМЕ» блоки БУМ производит периодический контроль состояния.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Блоки БУМ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производ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ят контроль следующих узлов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: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напряжения основного источника питания;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напряжения резервного источника питания;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целостности линий оповещения;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контроль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линии связи с блоком ЦБУ-160/2;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неса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нкционированного вскрытия блока.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целостности линий оповещения производится с периодом 240 секунд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по команде Центрального Блока Управления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, а остальных узлов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- непрерывно.</w:t>
      </w:r>
    </w:p>
    <w:p w:rsidR="00FE05DB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В случае возникновения неисправности, устанавливается состояние - «АВАРИЯ», на передней панели зажигается индикатор «АВАРИЯ», на Центральный Блок Управления передается сигнал «АВАРИЯ». Просмотр подробной информации о характере неисправност</w:t>
      </w:r>
      <w:r w:rsidR="00F61F30">
        <w:rPr>
          <w:rFonts w:ascii="Meiryo UI" w:eastAsia="Meiryo UI" w:hAnsi="Meiryo UI" w:cs="Meiryo UI"/>
          <w:sz w:val="24"/>
          <w:szCs w:val="24"/>
        </w:rPr>
        <w:t>ей осуществляется в блоке ЦБУ-1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6</w:t>
      </w:r>
      <w:r w:rsidR="00F61F30">
        <w:rPr>
          <w:rFonts w:ascii="Meiryo UI" w:eastAsia="Meiryo UI" w:hAnsi="Meiryo UI" w:cs="Meiryo UI"/>
          <w:sz w:val="24"/>
          <w:szCs w:val="24"/>
        </w:rPr>
        <w:t>0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/2. 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2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Режим </w:t>
      </w:r>
      <w:r w:rsidR="009D0234" w:rsidRPr="00FE05DB">
        <w:rPr>
          <w:rFonts w:ascii="Meiryo UI" w:eastAsia="Meiryo UI" w:hAnsi="Meiryo UI" w:cs="Meiryo UI"/>
          <w:b/>
          <w:sz w:val="24"/>
          <w:szCs w:val="24"/>
        </w:rPr>
        <w:t>«ТРАНСЛЯЦИЯ»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Система находится в активном режиме, осуществляется трансляция сигнала музыкальных программ с линейного входа в выбранные зоны.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Активация режима «ТРАНСЛЯЦИЯ» осуществляется командой с блока ЦБУ-160/2.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Каждая линия БУМ имеет независимую ступенчатую регулировку уровня громкости. Регуляторы уровней работают только в режиме «ТРАНСЛЯЦИЯ» и не используются в режимах оповещения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. Управление регуляторами громко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сти осуществляется с блока ЦБУ-160/2.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3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Режим </w:t>
      </w:r>
      <w:r w:rsidR="009D0234" w:rsidRPr="00FE05DB">
        <w:rPr>
          <w:rFonts w:ascii="Meiryo UI" w:eastAsia="Meiryo UI" w:hAnsi="Meiryo UI" w:cs="Meiryo UI"/>
          <w:b/>
          <w:sz w:val="24"/>
          <w:szCs w:val="24"/>
        </w:rPr>
        <w:t>«ОПОВЕЩЕНИЕ»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Система находится в активном режиме, осуществляется трансляция сигналов оповещения в выбранные зоны.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Активация режима «ОПОВЕЩЕНИЕ» осуществляется командой с блока ЦБУ-160/2.</w:t>
      </w:r>
    </w:p>
    <w:p w:rsidR="002D58FF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4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 Режим </w:t>
      </w:r>
      <w:r w:rsidR="002D58FF" w:rsidRPr="00FE05DB">
        <w:rPr>
          <w:rFonts w:ascii="Meiryo UI" w:eastAsia="Meiryo UI" w:hAnsi="Meiryo UI" w:cs="Meiryo UI"/>
          <w:b/>
          <w:sz w:val="24"/>
          <w:szCs w:val="24"/>
        </w:rPr>
        <w:t>«УСТАНОВК</w:t>
      </w:r>
      <w:r w:rsidR="0062434A" w:rsidRPr="00FE05DB">
        <w:rPr>
          <w:rFonts w:ascii="Meiryo UI" w:eastAsia="Meiryo UI" w:hAnsi="Meiryo UI" w:cs="Meiryo UI"/>
          <w:b/>
          <w:sz w:val="24"/>
          <w:szCs w:val="24"/>
        </w:rPr>
        <w:t>А</w:t>
      </w:r>
      <w:r w:rsidR="002D58FF" w:rsidRPr="00FE05DB">
        <w:rPr>
          <w:rFonts w:ascii="Meiryo UI" w:eastAsia="Meiryo UI" w:hAnsi="Meiryo UI" w:cs="Meiryo UI"/>
          <w:b/>
          <w:sz w:val="24"/>
          <w:szCs w:val="24"/>
        </w:rPr>
        <w:t>»</w:t>
      </w:r>
    </w:p>
    <w:p w:rsidR="002D58FF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В режиме «УСТАНОВК</w:t>
      </w:r>
      <w:r w:rsidR="0062434A" w:rsidRPr="00E60984">
        <w:rPr>
          <w:rFonts w:ascii="Meiryo UI" w:eastAsia="Meiryo UI" w:hAnsi="Meiryo UI" w:cs="Meiryo UI"/>
          <w:sz w:val="24"/>
          <w:szCs w:val="24"/>
        </w:rPr>
        <w:t>А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» задаются число активных зон оповещения блока</w:t>
      </w:r>
      <w:r w:rsidR="0093292F"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 и начальный адрес блока БУМ.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Для входа в режим «УСТАНОВК</w:t>
      </w:r>
      <w:r w:rsidR="009F582E" w:rsidRPr="00E60984">
        <w:rPr>
          <w:rFonts w:ascii="Meiryo UI" w:eastAsia="Meiryo UI" w:hAnsi="Meiryo UI" w:cs="Meiryo UI"/>
          <w:sz w:val="24"/>
          <w:szCs w:val="24"/>
        </w:rPr>
        <w:t>А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» необходимо на </w:t>
      </w:r>
      <w:r w:rsidR="0093292F" w:rsidRPr="00E60984">
        <w:rPr>
          <w:rFonts w:ascii="Meiryo UI" w:eastAsia="Meiryo UI" w:hAnsi="Meiryo UI" w:cs="Meiryo UI"/>
          <w:sz w:val="24"/>
          <w:szCs w:val="24"/>
        </w:rPr>
        <w:t>отключенном блоке БУМ перевести все переключатели «Адрес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»</w:t>
      </w:r>
      <w:r w:rsidR="0093292F" w:rsidRPr="00E60984">
        <w:rPr>
          <w:rFonts w:ascii="Meiryo UI" w:eastAsia="Meiryo UI" w:hAnsi="Meiryo UI" w:cs="Meiryo UI"/>
          <w:sz w:val="24"/>
          <w:szCs w:val="24"/>
        </w:rPr>
        <w:t xml:space="preserve"> в положение 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«ОТКЛ»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(положение вверх)</w:t>
      </w:r>
      <w:r w:rsidR="0093292F" w:rsidRPr="00E60984">
        <w:rPr>
          <w:rFonts w:ascii="Meiryo UI" w:eastAsia="Meiryo UI" w:hAnsi="Meiryo UI" w:cs="Meiryo UI"/>
          <w:sz w:val="24"/>
          <w:szCs w:val="24"/>
        </w:rPr>
        <w:t>, а затем включить питание блока.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Переключателями </w:t>
      </w:r>
      <w:r w:rsidR="00CC2FCB" w:rsidRPr="00053F89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необходимо задать число активных линий блока БУМ, а переключателями «Адрес» задать адрес первой линии оповещения блока БУМ. На дисплее БУМ будут отображаться номера присвоенных зон оповещения.</w:t>
      </w:r>
    </w:p>
    <w:p w:rsidR="00B17B1E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Для выхода из режима «УСТАНОВК</w:t>
      </w:r>
      <w:r w:rsidR="009F582E" w:rsidRPr="00E60984">
        <w:rPr>
          <w:rFonts w:ascii="Meiryo UI" w:eastAsia="Meiryo UI" w:hAnsi="Meiryo UI" w:cs="Meiryo UI"/>
          <w:sz w:val="24"/>
          <w:szCs w:val="24"/>
        </w:rPr>
        <w:t>А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» необходимо перезапустить блок БУМ</w:t>
      </w:r>
      <w:r w:rsidR="002F3409" w:rsidRPr="00E60984">
        <w:rPr>
          <w:rFonts w:ascii="Meiryo UI" w:eastAsia="Meiryo UI" w:hAnsi="Meiryo UI" w:cs="Meiryo UI"/>
          <w:sz w:val="24"/>
          <w:szCs w:val="24"/>
        </w:rPr>
        <w:t xml:space="preserve"> -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выключить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питание </w:t>
      </w:r>
      <w:r w:rsidR="002F3409" w:rsidRPr="00E60984">
        <w:rPr>
          <w:rFonts w:ascii="Meiryo UI" w:eastAsia="Meiryo UI" w:hAnsi="Meiryo UI" w:cs="Meiryo UI"/>
          <w:sz w:val="24"/>
          <w:szCs w:val="24"/>
        </w:rPr>
        <w:t>БУМ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. Д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ождитесь</w:t>
      </w:r>
      <w:r w:rsidR="002F3409" w:rsidRPr="00E60984">
        <w:rPr>
          <w:rFonts w:ascii="Meiryo UI" w:eastAsia="Meiryo UI" w:hAnsi="Meiryo UI" w:cs="Meiryo UI"/>
          <w:sz w:val="24"/>
          <w:szCs w:val="24"/>
        </w:rPr>
        <w:t xml:space="preserve"> отключения блока, а затем снова включите питание. Конфигурирование БУМ завершено, блок ожидает инициализации от ЦБУ-160/2.</w:t>
      </w:r>
    </w:p>
    <w:p w:rsidR="00EA1B12" w:rsidRPr="00EA1B12" w:rsidRDefault="00EA1B1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B565CE">
        <w:rPr>
          <w:rFonts w:ascii="Meiryo UI" w:eastAsia="Meiryo UI" w:hAnsi="Meiryo UI" w:cs="Meiryo UI"/>
          <w:b/>
          <w:sz w:val="24"/>
          <w:szCs w:val="24"/>
        </w:rPr>
        <w:t xml:space="preserve">            4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B565CE">
        <w:rPr>
          <w:rFonts w:ascii="Meiryo UI" w:eastAsia="Meiryo UI" w:hAnsi="Meiryo UI" w:cs="Meiryo UI"/>
          <w:sz w:val="24"/>
          <w:szCs w:val="24"/>
        </w:rPr>
        <w:t>Блока усиления мощности БУМ-160/4 (БУМ-240/4,       БУМ</w:t>
      </w:r>
      <w:r>
        <w:rPr>
          <w:rFonts w:ascii="Meiryo UI" w:eastAsia="Meiryo UI" w:hAnsi="Meiryo UI" w:cs="Meiryo UI"/>
          <w:sz w:val="24"/>
          <w:szCs w:val="24"/>
        </w:rPr>
        <w:t>-</w:t>
      </w:r>
      <w:r w:rsidR="00B565CE">
        <w:rPr>
          <w:rFonts w:ascii="Meiryo UI" w:eastAsia="Meiryo UI" w:hAnsi="Meiryo UI" w:cs="Meiryo UI"/>
          <w:sz w:val="24"/>
          <w:szCs w:val="24"/>
        </w:rPr>
        <w:t>320/4</w:t>
      </w:r>
      <w:r>
        <w:rPr>
          <w:rFonts w:ascii="Meiryo UI" w:eastAsia="Meiryo UI" w:hAnsi="Meiryo UI" w:cs="Meiryo UI"/>
          <w:sz w:val="24"/>
          <w:szCs w:val="24"/>
        </w:rPr>
        <w:t>)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 w:rsidR="00B565CE">
        <w:rPr>
          <w:rFonts w:ascii="Meiryo UI" w:eastAsia="Meiryo UI" w:hAnsi="Meiryo UI" w:cs="Meiryo UI"/>
          <w:sz w:val="24"/>
          <w:szCs w:val="24"/>
        </w:rPr>
        <w:t>3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836E3E" w:rsidRPr="00E60984" w:rsidRDefault="00836E3E" w:rsidP="00836E3E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B565CE">
        <w:rPr>
          <w:rFonts w:ascii="Meiryo UI" w:eastAsia="Meiryo UI" w:hAnsi="Meiryo UI" w:cs="Meiryo UI"/>
          <w:sz w:val="24"/>
          <w:szCs w:val="24"/>
        </w:rPr>
        <w:t>3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836E3E" w:rsidRPr="00E60984" w:rsidTr="00901089">
        <w:trPr>
          <w:trHeight w:hRule="exact" w:val="448"/>
        </w:trPr>
        <w:tc>
          <w:tcPr>
            <w:tcW w:w="646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836E3E" w:rsidRPr="00E60984" w:rsidTr="00901089">
        <w:trPr>
          <w:trHeight w:hRule="exact" w:val="847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836E3E" w:rsidRPr="00EA1B12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  <w:lang w:val="en-US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Блок </w:t>
            </w:r>
            <w:r w:rsidR="00B565CE">
              <w:rPr>
                <w:rFonts w:ascii="Meiryo UI" w:eastAsia="Meiryo UI" w:hAnsi="Meiryo UI" w:cs="Meiryo UI"/>
                <w:sz w:val="24"/>
                <w:szCs w:val="24"/>
              </w:rPr>
              <w:t>усиления мощности БУМ-160/4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1362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836E3E" w:rsidRPr="00E60984" w:rsidRDefault="00B565C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0,4</w:t>
            </w:r>
            <w:r w:rsidR="00836E3E">
              <w:rPr>
                <w:rFonts w:ascii="Meiryo UI" w:eastAsia="Meiryo UI" w:hAnsi="Meiryo UI" w:cs="Meiryo UI"/>
                <w:sz w:val="24"/>
                <w:szCs w:val="24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859"/>
        </w:trPr>
        <w:tc>
          <w:tcPr>
            <w:tcW w:w="646" w:type="dxa"/>
            <w:vAlign w:val="center"/>
          </w:tcPr>
          <w:p w:rsidR="00836E3E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836E3E" w:rsidRPr="00EA1B12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  <w:lang w:val="en-US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на Блок </w:t>
            </w:r>
            <w:r w:rsidR="00B565CE">
              <w:rPr>
                <w:rFonts w:ascii="Meiryo UI" w:eastAsia="Meiryo UI" w:hAnsi="Meiryo UI" w:cs="Meiryo UI"/>
                <w:sz w:val="24"/>
                <w:szCs w:val="24"/>
              </w:rPr>
              <w:t>усиления мощности БУМ-160/4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1014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836E3E" w:rsidRPr="00E60984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836E3E" w:rsidRPr="00EA1B12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  <w:lang w:val="en-US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</w:t>
      </w:r>
    </w:p>
    <w:p w:rsidR="00836E3E" w:rsidRPr="002E2C15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 4</w:t>
      </w:r>
      <w:r w:rsidRPr="002E2C15">
        <w:rPr>
          <w:rFonts w:ascii="Meiryo UI" w:eastAsia="Meiryo UI" w:hAnsi="Meiryo UI" w:cs="Meiryo UI"/>
          <w:b/>
          <w:sz w:val="24"/>
          <w:szCs w:val="24"/>
        </w:rPr>
        <w:t>. Транспортировка и хранение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.1 Транспортировка устройств в упаковке предприятия - изготовителя может быть произведена всеми видами транспорта в контейнерах или ящиках. При транспортировании открытым транспортом ящики должны быть накрыты водонепроницаемым материалом.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.2 Значения климатических и механических воздействий при транспортировании должны соответствовать ГОСТ 12997-84.</w:t>
      </w:r>
    </w:p>
    <w:p w:rsidR="00B17B1E" w:rsidRPr="00B17B1E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.3  Приборы в упакованном виде должны храниться в крытых складских помещениях, обеспечивающих защиту от влияния влаги, солнечной </w:t>
      </w:r>
      <w:r w:rsidRPr="00E60984">
        <w:rPr>
          <w:rFonts w:ascii="Meiryo UI" w:eastAsia="Meiryo UI" w:hAnsi="Meiryo UI" w:cs="Meiryo UI"/>
          <w:sz w:val="24"/>
          <w:szCs w:val="24"/>
        </w:rPr>
        <w:lastRenderedPageBreak/>
        <w:t>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>
        <w:rPr>
          <w:rFonts w:ascii="Meiryo UI" w:eastAsia="Meiryo UI" w:hAnsi="Meiryo UI" w:cs="Meiryo UI"/>
          <w:b/>
          <w:sz w:val="24"/>
          <w:szCs w:val="24"/>
        </w:rPr>
        <w:t>5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.1 Поставщик обеспечивает гарантийные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года со дня покупки изделий при их правильной эксплуатации</w:t>
      </w:r>
      <w:bookmarkStart w:id="0" w:name="_GoBack"/>
      <w:bookmarkEnd w:id="0"/>
      <w:r w:rsidRPr="00E60984">
        <w:rPr>
          <w:rFonts w:ascii="Meiryo UI" w:eastAsia="Meiryo UI" w:hAnsi="Meiryo UI" w:cs="Meiryo UI"/>
          <w:sz w:val="24"/>
          <w:szCs w:val="24"/>
        </w:rPr>
        <w:t>, подключении и сохранении гарантийных пломб.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.2 Срок службы 10 лет. 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6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Система автоматического речевого оповещения и музыкальной трансляции «РЕЧОР Гранд» соответствует требованиям технических условий 4371-010-48504282-12 ТУ и признана годной для эксплуатации.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Серийный номер </w:t>
      </w:r>
      <w:r w:rsidR="00A54AD2">
        <w:rPr>
          <w:rFonts w:ascii="Meiryo UI" w:eastAsia="Meiryo UI" w:hAnsi="Meiryo UI" w:cs="Meiryo UI"/>
          <w:sz w:val="24"/>
          <w:szCs w:val="24"/>
        </w:rPr>
        <w:t>БУМ-160</w:t>
      </w:r>
      <w:r>
        <w:rPr>
          <w:rFonts w:ascii="Meiryo UI" w:eastAsia="Meiryo UI" w:hAnsi="Meiryo UI" w:cs="Meiryo UI"/>
          <w:sz w:val="24"/>
          <w:szCs w:val="24"/>
        </w:rPr>
        <w:t>/</w:t>
      </w:r>
      <w:r w:rsidR="00A54AD2">
        <w:rPr>
          <w:rFonts w:ascii="Meiryo UI" w:eastAsia="Meiryo UI" w:hAnsi="Meiryo UI" w:cs="Meiryo UI"/>
          <w:sz w:val="24"/>
          <w:szCs w:val="24"/>
        </w:rPr>
        <w:t>4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Дата выпуска      </w:t>
      </w:r>
      <w:r w:rsidR="00A54AD2">
        <w:rPr>
          <w:rFonts w:ascii="Meiryo UI" w:eastAsia="Meiryo UI" w:hAnsi="Meiryo UI" w:cs="Meiryo UI"/>
          <w:sz w:val="24"/>
          <w:szCs w:val="24"/>
        </w:rPr>
        <w:t>БУМ-160/4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  <w:proofErr w:type="gramEnd"/>
    </w:p>
    <w:p w:rsidR="00836E3E" w:rsidRPr="007831C5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. (495) 633-44-44, 362-54-85. </w:t>
      </w:r>
    </w:p>
    <w:p w:rsidR="00836E3E" w:rsidRPr="007831C5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2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836E3E" w:rsidRPr="00E60984" w:rsidRDefault="00BB4122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3" w:history="1">
        <w:r w:rsidR="00836E3E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525132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>
        <w:rPr>
          <w:rFonts w:ascii="Meiryo UI" w:eastAsia="Meiryo UI" w:hAnsi="Meiryo UI" w:cs="Meiryo UI"/>
          <w:sz w:val="24"/>
          <w:szCs w:val="24"/>
        </w:rPr>
        <w:t>а</w:t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65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66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8E" w:rsidRPr="00E60984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  <w:sectPr w:rsidR="00CD2B8E" w:rsidRPr="00E60984" w:rsidSect="00E05835">
          <w:footerReference w:type="default" r:id="rId16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2697571</wp:posOffset>
            </wp:positionH>
            <wp:positionV relativeFrom="paragraph">
              <wp:posOffset>-1828890</wp:posOffset>
            </wp:positionV>
            <wp:extent cx="5178425" cy="9204960"/>
            <wp:effectExtent l="2038350" t="0" r="2022475" b="0"/>
            <wp:wrapNone/>
            <wp:docPr id="63" name="Рисунок 30" descr="Типовая схема включения ЦБУ-160 с блоками БУМ160-240-БРЗ-320(3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овая схема включения ЦБУ-160 с блоками БУМ160-240-БРЗ-320(3)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8425" cy="920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B6A57" w:rsidRPr="00E60984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F61F30">
        <w:rPr>
          <w:rFonts w:ascii="Meiryo UI" w:eastAsia="Meiryo UI" w:hAnsi="Meiryo UI" w:cs="Meiryo UI"/>
          <w:sz w:val="24"/>
          <w:szCs w:val="24"/>
        </w:rPr>
        <w:t>Приложение 3.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БУМ-160/4 (БУМ-240/4, БУМ-320/4)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sectPr w:rsidR="00FB6A57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CB" w:rsidRDefault="000E55CB" w:rsidP="000D78F2">
      <w:pPr>
        <w:spacing w:after="0" w:line="240" w:lineRule="auto"/>
      </w:pPr>
      <w:r>
        <w:separator/>
      </w:r>
    </w:p>
  </w:endnote>
  <w:endnote w:type="continuationSeparator" w:id="0">
    <w:p w:rsidR="000E55CB" w:rsidRDefault="000E55CB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317750" w:rsidRDefault="00493FE0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17750" w:rsidRDefault="00BB4122">
        <w:pPr>
          <w:pStyle w:val="aa"/>
          <w:jc w:val="center"/>
        </w:pPr>
        <w:fldSimple w:instr=" PAGE    \* MERGEFORMAT ">
          <w:r w:rsidR="00493FE0">
            <w:rPr>
              <w:noProof/>
            </w:rPr>
            <w:t>2</w:t>
          </w:r>
        </w:fldSimple>
      </w:p>
    </w:sdtContent>
  </w:sdt>
  <w:p w:rsidR="00317750" w:rsidRDefault="003177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50" w:rsidRPr="00800662" w:rsidRDefault="00317750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CB" w:rsidRDefault="000E55CB" w:rsidP="000D78F2">
      <w:pPr>
        <w:spacing w:after="0" w:line="240" w:lineRule="auto"/>
      </w:pPr>
      <w:r>
        <w:separator/>
      </w:r>
    </w:p>
  </w:footnote>
  <w:footnote w:type="continuationSeparator" w:id="0">
    <w:p w:rsidR="000E55CB" w:rsidRDefault="000E55CB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3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6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8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1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30"/>
  </w:num>
  <w:num w:numId="16">
    <w:abstractNumId w:val="21"/>
  </w:num>
  <w:num w:numId="17">
    <w:abstractNumId w:val="27"/>
  </w:num>
  <w:num w:numId="18">
    <w:abstractNumId w:val="20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  <w:num w:numId="24">
    <w:abstractNumId w:val="11"/>
  </w:num>
  <w:num w:numId="25">
    <w:abstractNumId w:val="18"/>
  </w:num>
  <w:num w:numId="26">
    <w:abstractNumId w:val="28"/>
  </w:num>
  <w:num w:numId="27">
    <w:abstractNumId w:val="10"/>
  </w:num>
  <w:num w:numId="28">
    <w:abstractNumId w:val="14"/>
  </w:num>
  <w:num w:numId="29">
    <w:abstractNumId w:val="12"/>
  </w:num>
  <w:num w:numId="30">
    <w:abstractNumId w:val="24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78850" style="mso-wrap-style:none" fillcolor="white">
      <v:fill color="white"/>
      <v:stroke weight="0"/>
      <v:textbox style="mso-fit-shape-to-text:t"/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3F89"/>
    <w:rsid w:val="000549AC"/>
    <w:rsid w:val="000600BE"/>
    <w:rsid w:val="000616FA"/>
    <w:rsid w:val="00061786"/>
    <w:rsid w:val="0006182F"/>
    <w:rsid w:val="00067FE8"/>
    <w:rsid w:val="00070228"/>
    <w:rsid w:val="000712D6"/>
    <w:rsid w:val="00073CCA"/>
    <w:rsid w:val="00075DCD"/>
    <w:rsid w:val="00080469"/>
    <w:rsid w:val="0008242E"/>
    <w:rsid w:val="00083B91"/>
    <w:rsid w:val="00087DD1"/>
    <w:rsid w:val="000929C5"/>
    <w:rsid w:val="0009434D"/>
    <w:rsid w:val="00094808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55CB"/>
    <w:rsid w:val="000E68CF"/>
    <w:rsid w:val="000E6CF9"/>
    <w:rsid w:val="000E7C0E"/>
    <w:rsid w:val="000F0090"/>
    <w:rsid w:val="000F0918"/>
    <w:rsid w:val="000F1056"/>
    <w:rsid w:val="000F2559"/>
    <w:rsid w:val="001009E5"/>
    <w:rsid w:val="00102360"/>
    <w:rsid w:val="0010597B"/>
    <w:rsid w:val="0010635F"/>
    <w:rsid w:val="001074E0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2513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4A83"/>
    <w:rsid w:val="0020617B"/>
    <w:rsid w:val="00206724"/>
    <w:rsid w:val="00210CD7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482"/>
    <w:rsid w:val="002A0802"/>
    <w:rsid w:val="002A2217"/>
    <w:rsid w:val="002A40F3"/>
    <w:rsid w:val="002A530D"/>
    <w:rsid w:val="002B2174"/>
    <w:rsid w:val="002B5CEA"/>
    <w:rsid w:val="002B6EA2"/>
    <w:rsid w:val="002B7BB7"/>
    <w:rsid w:val="002C461F"/>
    <w:rsid w:val="002C4850"/>
    <w:rsid w:val="002C507B"/>
    <w:rsid w:val="002C649C"/>
    <w:rsid w:val="002C77FB"/>
    <w:rsid w:val="002D3C78"/>
    <w:rsid w:val="002D3D45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11D56"/>
    <w:rsid w:val="00313868"/>
    <w:rsid w:val="0031432D"/>
    <w:rsid w:val="00314D04"/>
    <w:rsid w:val="00317750"/>
    <w:rsid w:val="003200AC"/>
    <w:rsid w:val="003234DC"/>
    <w:rsid w:val="00325FFA"/>
    <w:rsid w:val="0032785C"/>
    <w:rsid w:val="00332177"/>
    <w:rsid w:val="0033244E"/>
    <w:rsid w:val="00333EF9"/>
    <w:rsid w:val="00336BA2"/>
    <w:rsid w:val="00336E6D"/>
    <w:rsid w:val="00337AC7"/>
    <w:rsid w:val="0034270D"/>
    <w:rsid w:val="003509CA"/>
    <w:rsid w:val="003535BF"/>
    <w:rsid w:val="003535FE"/>
    <w:rsid w:val="00353A56"/>
    <w:rsid w:val="00354ACD"/>
    <w:rsid w:val="0036274F"/>
    <w:rsid w:val="0036434A"/>
    <w:rsid w:val="00364957"/>
    <w:rsid w:val="003707B8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2BE8"/>
    <w:rsid w:val="00403575"/>
    <w:rsid w:val="004048D5"/>
    <w:rsid w:val="0041097F"/>
    <w:rsid w:val="0041145D"/>
    <w:rsid w:val="004118C6"/>
    <w:rsid w:val="004128F1"/>
    <w:rsid w:val="00412FE6"/>
    <w:rsid w:val="004151EF"/>
    <w:rsid w:val="004173AA"/>
    <w:rsid w:val="004202B8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AA"/>
    <w:rsid w:val="0047279C"/>
    <w:rsid w:val="00472AF1"/>
    <w:rsid w:val="00473877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12ED"/>
    <w:rsid w:val="0049150E"/>
    <w:rsid w:val="00493A03"/>
    <w:rsid w:val="00493FE0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4F383A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AC"/>
    <w:rsid w:val="00526B32"/>
    <w:rsid w:val="00526C27"/>
    <w:rsid w:val="005276BC"/>
    <w:rsid w:val="00536154"/>
    <w:rsid w:val="00537912"/>
    <w:rsid w:val="00544D2F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F28"/>
    <w:rsid w:val="005B5123"/>
    <w:rsid w:val="005B58BF"/>
    <w:rsid w:val="005B75F2"/>
    <w:rsid w:val="005C0F94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7B87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365C"/>
    <w:rsid w:val="006348A1"/>
    <w:rsid w:val="00636CF5"/>
    <w:rsid w:val="00636E80"/>
    <w:rsid w:val="0063785E"/>
    <w:rsid w:val="0064164F"/>
    <w:rsid w:val="00643655"/>
    <w:rsid w:val="0064550F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87674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F1749"/>
    <w:rsid w:val="006F1A8F"/>
    <w:rsid w:val="006F732E"/>
    <w:rsid w:val="007005A4"/>
    <w:rsid w:val="00701E8E"/>
    <w:rsid w:val="00703A82"/>
    <w:rsid w:val="007046BF"/>
    <w:rsid w:val="007071B6"/>
    <w:rsid w:val="007075A0"/>
    <w:rsid w:val="0071018A"/>
    <w:rsid w:val="00710D4C"/>
    <w:rsid w:val="007223BD"/>
    <w:rsid w:val="0072402B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61A30"/>
    <w:rsid w:val="00761CE7"/>
    <w:rsid w:val="00761E62"/>
    <w:rsid w:val="007621C0"/>
    <w:rsid w:val="00762F32"/>
    <w:rsid w:val="0076727C"/>
    <w:rsid w:val="00767EF9"/>
    <w:rsid w:val="00770BF7"/>
    <w:rsid w:val="007710CB"/>
    <w:rsid w:val="00771C04"/>
    <w:rsid w:val="00775D90"/>
    <w:rsid w:val="00775E8C"/>
    <w:rsid w:val="00776258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96988"/>
    <w:rsid w:val="007A0EF6"/>
    <w:rsid w:val="007A3989"/>
    <w:rsid w:val="007A69C9"/>
    <w:rsid w:val="007A7F25"/>
    <w:rsid w:val="007B2661"/>
    <w:rsid w:val="007B336C"/>
    <w:rsid w:val="007B544D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A20"/>
    <w:rsid w:val="00813328"/>
    <w:rsid w:val="008139B9"/>
    <w:rsid w:val="008151AF"/>
    <w:rsid w:val="00815744"/>
    <w:rsid w:val="00816A1B"/>
    <w:rsid w:val="0082297C"/>
    <w:rsid w:val="0083199C"/>
    <w:rsid w:val="00832258"/>
    <w:rsid w:val="0083306F"/>
    <w:rsid w:val="00835BC8"/>
    <w:rsid w:val="00836D59"/>
    <w:rsid w:val="00836E3E"/>
    <w:rsid w:val="008414EE"/>
    <w:rsid w:val="00841BC2"/>
    <w:rsid w:val="00843A03"/>
    <w:rsid w:val="00843C66"/>
    <w:rsid w:val="00843E69"/>
    <w:rsid w:val="00843EDF"/>
    <w:rsid w:val="00846150"/>
    <w:rsid w:val="00851BBF"/>
    <w:rsid w:val="00851FF1"/>
    <w:rsid w:val="00855B71"/>
    <w:rsid w:val="00856310"/>
    <w:rsid w:val="00860512"/>
    <w:rsid w:val="00860CE7"/>
    <w:rsid w:val="00864EBC"/>
    <w:rsid w:val="00883CDE"/>
    <w:rsid w:val="00884BB2"/>
    <w:rsid w:val="00892359"/>
    <w:rsid w:val="00893979"/>
    <w:rsid w:val="00893AB6"/>
    <w:rsid w:val="00893DC9"/>
    <w:rsid w:val="00894D18"/>
    <w:rsid w:val="00896B50"/>
    <w:rsid w:val="008A0DC4"/>
    <w:rsid w:val="008A5733"/>
    <w:rsid w:val="008A5E89"/>
    <w:rsid w:val="008A5F66"/>
    <w:rsid w:val="008A714E"/>
    <w:rsid w:val="008B147D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500F"/>
    <w:rsid w:val="008D6C42"/>
    <w:rsid w:val="008D75FE"/>
    <w:rsid w:val="008E32DF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461AB"/>
    <w:rsid w:val="00953685"/>
    <w:rsid w:val="00961092"/>
    <w:rsid w:val="0096125C"/>
    <w:rsid w:val="00961313"/>
    <w:rsid w:val="0096151C"/>
    <w:rsid w:val="00961B18"/>
    <w:rsid w:val="00962980"/>
    <w:rsid w:val="00970589"/>
    <w:rsid w:val="00971F00"/>
    <w:rsid w:val="0097778B"/>
    <w:rsid w:val="00977E55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65DE"/>
    <w:rsid w:val="00A51786"/>
    <w:rsid w:val="00A52233"/>
    <w:rsid w:val="00A545D3"/>
    <w:rsid w:val="00A54AD2"/>
    <w:rsid w:val="00A551EF"/>
    <w:rsid w:val="00A607FE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81D0D"/>
    <w:rsid w:val="00A8339A"/>
    <w:rsid w:val="00A8374B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11E24"/>
    <w:rsid w:val="00B17B1E"/>
    <w:rsid w:val="00B20AD0"/>
    <w:rsid w:val="00B21241"/>
    <w:rsid w:val="00B222DC"/>
    <w:rsid w:val="00B222E0"/>
    <w:rsid w:val="00B23604"/>
    <w:rsid w:val="00B23EFA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2F58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565CE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4122"/>
    <w:rsid w:val="00BB50F5"/>
    <w:rsid w:val="00BB6324"/>
    <w:rsid w:val="00BB7946"/>
    <w:rsid w:val="00BC31D9"/>
    <w:rsid w:val="00BC5097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36B8"/>
    <w:rsid w:val="00CA6A54"/>
    <w:rsid w:val="00CB10D5"/>
    <w:rsid w:val="00CB3845"/>
    <w:rsid w:val="00CB3C54"/>
    <w:rsid w:val="00CB4A78"/>
    <w:rsid w:val="00CB6506"/>
    <w:rsid w:val="00CB7DBF"/>
    <w:rsid w:val="00CC231D"/>
    <w:rsid w:val="00CC2E47"/>
    <w:rsid w:val="00CC2FCB"/>
    <w:rsid w:val="00CC5BAB"/>
    <w:rsid w:val="00CD0F27"/>
    <w:rsid w:val="00CD2B8E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3C9A"/>
    <w:rsid w:val="00D84433"/>
    <w:rsid w:val="00D87353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E05B0"/>
    <w:rsid w:val="00DE34B8"/>
    <w:rsid w:val="00DE6B6A"/>
    <w:rsid w:val="00DF2A40"/>
    <w:rsid w:val="00DF3243"/>
    <w:rsid w:val="00DF58E6"/>
    <w:rsid w:val="00DF5ABF"/>
    <w:rsid w:val="00E0330E"/>
    <w:rsid w:val="00E047D6"/>
    <w:rsid w:val="00E05835"/>
    <w:rsid w:val="00E05CA5"/>
    <w:rsid w:val="00E0666D"/>
    <w:rsid w:val="00E114C2"/>
    <w:rsid w:val="00E15289"/>
    <w:rsid w:val="00E152CC"/>
    <w:rsid w:val="00E168A2"/>
    <w:rsid w:val="00E20FE7"/>
    <w:rsid w:val="00E232B8"/>
    <w:rsid w:val="00E23F68"/>
    <w:rsid w:val="00E26DFB"/>
    <w:rsid w:val="00E30EF1"/>
    <w:rsid w:val="00E31798"/>
    <w:rsid w:val="00E32CC6"/>
    <w:rsid w:val="00E33C38"/>
    <w:rsid w:val="00E41473"/>
    <w:rsid w:val="00E4218E"/>
    <w:rsid w:val="00E4288E"/>
    <w:rsid w:val="00E43136"/>
    <w:rsid w:val="00E433D2"/>
    <w:rsid w:val="00E43695"/>
    <w:rsid w:val="00E44947"/>
    <w:rsid w:val="00E45388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60B0"/>
    <w:rsid w:val="00E738F4"/>
    <w:rsid w:val="00E76199"/>
    <w:rsid w:val="00E8021F"/>
    <w:rsid w:val="00E81321"/>
    <w:rsid w:val="00E822AB"/>
    <w:rsid w:val="00E86DC4"/>
    <w:rsid w:val="00E87D13"/>
    <w:rsid w:val="00E87F7E"/>
    <w:rsid w:val="00EA0B32"/>
    <w:rsid w:val="00EA1B12"/>
    <w:rsid w:val="00EA31AF"/>
    <w:rsid w:val="00EA413E"/>
    <w:rsid w:val="00EA5641"/>
    <w:rsid w:val="00EA5BC9"/>
    <w:rsid w:val="00EA5D42"/>
    <w:rsid w:val="00EA7DB8"/>
    <w:rsid w:val="00EB041E"/>
    <w:rsid w:val="00EB668B"/>
    <w:rsid w:val="00EB774B"/>
    <w:rsid w:val="00EC2F49"/>
    <w:rsid w:val="00EC5611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35B8"/>
    <w:rsid w:val="00F5657B"/>
    <w:rsid w:val="00F5796E"/>
    <w:rsid w:val="00F61F30"/>
    <w:rsid w:val="00F639DC"/>
    <w:rsid w:val="00F67D91"/>
    <w:rsid w:val="00F71CD2"/>
    <w:rsid w:val="00F73C40"/>
    <w:rsid w:val="00F76F38"/>
    <w:rsid w:val="00F8183F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6A57"/>
    <w:rsid w:val="00FC2EF2"/>
    <w:rsid w:val="00FC31E1"/>
    <w:rsid w:val="00FC4B42"/>
    <w:rsid w:val="00FC5BDF"/>
    <w:rsid w:val="00FC63E9"/>
    <w:rsid w:val="00FC7D5B"/>
    <w:rsid w:val="00FD05B6"/>
    <w:rsid w:val="00FD15AE"/>
    <w:rsid w:val="00FD2CB9"/>
    <w:rsid w:val="00FD3316"/>
    <w:rsid w:val="00FD6247"/>
    <w:rsid w:val="00FD6A6B"/>
    <w:rsid w:val="00FD73AC"/>
    <w:rsid w:val="00FE05DB"/>
    <w:rsid w:val="00FE173E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 style="mso-wrap-style:none" fillcolor="white">
      <v:fill color="white"/>
      <v:stroke weight="0"/>
      <v:textbox style="mso-fit-shape-to-text:t"/>
      <o:colormenu v:ext="edit" fillcolor="none [2092]" strokecolor="none [2109]"/>
    </o:shapedefaults>
    <o:shapelayout v:ext="edit">
      <o:idmap v:ext="edit" data="1,37,3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ch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io@svp.ru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25CF1-313E-43B1-BACF-4A41426B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2013-12-25T05:27:00Z</cp:lastPrinted>
  <dcterms:created xsi:type="dcterms:W3CDTF">2013-12-03T11:34:00Z</dcterms:created>
  <dcterms:modified xsi:type="dcterms:W3CDTF">2014-02-21T07:47:00Z</dcterms:modified>
</cp:coreProperties>
</file>